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9C" w:rsidRDefault="00AB4DBD" w:rsidP="00136F9C">
      <w:pPr>
        <w:pStyle w:val="Default"/>
        <w:jc w:val="center"/>
      </w:pPr>
      <w:r>
        <w:rPr>
          <w:rFonts w:ascii="orange juice" w:hAnsi="orange juice" w:cs="orange juice"/>
          <w:noProof/>
          <w:sz w:val="52"/>
          <w:szCs w:val="52"/>
          <w:lang w:eastAsia="fr-FR"/>
        </w:rPr>
        <w:drawing>
          <wp:anchor distT="0" distB="0" distL="114300" distR="114300" simplePos="0" relativeHeight="251657216" behindDoc="0" locked="0" layoutInCell="1" allowOverlap="1" wp14:anchorId="4F34C65D" wp14:editId="36AABBE6">
            <wp:simplePos x="0" y="0"/>
            <wp:positionH relativeFrom="column">
              <wp:posOffset>5124092</wp:posOffset>
            </wp:positionH>
            <wp:positionV relativeFrom="paragraph">
              <wp:posOffset>-319176</wp:posOffset>
            </wp:positionV>
            <wp:extent cx="1260618" cy="12606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ipouil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71" cy="126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ECE29BA" wp14:editId="66239544">
            <wp:simplePos x="0" y="0"/>
            <wp:positionH relativeFrom="margin">
              <wp:align>left</wp:align>
            </wp:positionH>
            <wp:positionV relativeFrom="paragraph">
              <wp:posOffset>-360685</wp:posOffset>
            </wp:positionV>
            <wp:extent cx="1130060" cy="1460132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Plat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0" cy="146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F9C" w:rsidRDefault="00136F9C" w:rsidP="00136F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Association Familles Rurales</w:t>
      </w:r>
    </w:p>
    <w:p w:rsidR="00136F9C" w:rsidRDefault="00136F9C" w:rsidP="00136F9C">
      <w:pPr>
        <w:pStyle w:val="Default"/>
        <w:jc w:val="center"/>
        <w:rPr>
          <w:rFonts w:ascii="orange juice" w:hAnsi="orange juice" w:cs="orange juice"/>
          <w:sz w:val="52"/>
          <w:szCs w:val="52"/>
        </w:rPr>
      </w:pPr>
      <w:r>
        <w:rPr>
          <w:rFonts w:ascii="orange juice" w:hAnsi="orange juice" w:cs="orange juice"/>
          <w:sz w:val="52"/>
          <w:szCs w:val="52"/>
        </w:rPr>
        <w:t>LES FRIPOUILLES</w:t>
      </w:r>
    </w:p>
    <w:p w:rsidR="00136F9C" w:rsidRDefault="00136F9C" w:rsidP="00136F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Place du Souvenir Français 07300 Plats</w:t>
      </w:r>
    </w:p>
    <w:p w:rsidR="00136F9C" w:rsidRDefault="00136F9C" w:rsidP="00136F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www.famillesrurales07.org</w:t>
      </w:r>
    </w:p>
    <w:p w:rsidR="00136F9C" w:rsidRDefault="00136F9C" w:rsidP="00136F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centrefripouillesplats@gmail.com ou 06.36.13.30.18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5"/>
      </w:tblGrid>
      <w:tr w:rsidR="00136F9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235" w:type="dxa"/>
          </w:tcPr>
          <w:p w:rsidR="00136F9C" w:rsidRDefault="00796DCB" w:rsidP="00136F9C">
            <w:pPr>
              <w:pStyle w:val="Default"/>
              <w:jc w:val="center"/>
              <w:rPr>
                <w:rFonts w:ascii="orange juice" w:hAnsi="orange juice" w:cs="orange juice"/>
                <w:sz w:val="96"/>
                <w:szCs w:val="96"/>
              </w:rPr>
            </w:pPr>
            <w:r>
              <w:rPr>
                <w:rFonts w:ascii="orange juice" w:hAnsi="orange juice" w:cs="orange juice"/>
                <w:sz w:val="96"/>
                <w:szCs w:val="96"/>
              </w:rPr>
              <w:t>Inscription Mercredis Sept./Oct.</w:t>
            </w:r>
            <w:r w:rsidR="00136F9C">
              <w:rPr>
                <w:rFonts w:ascii="orange juice" w:hAnsi="orange juice" w:cs="orange juice"/>
                <w:sz w:val="96"/>
                <w:szCs w:val="96"/>
              </w:rPr>
              <w:t xml:space="preserve"> 2020</w:t>
            </w:r>
          </w:p>
          <w:p w:rsidR="00796DCB" w:rsidRPr="00A85D01" w:rsidRDefault="00796DCB" w:rsidP="00136F9C">
            <w:pPr>
              <w:pStyle w:val="Default"/>
              <w:jc w:val="center"/>
              <w:rPr>
                <w:rFonts w:ascii="orange juice" w:hAnsi="orange juice" w:cs="orange juice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4"/>
            </w:tblGrid>
            <w:tr w:rsidR="00796DCB" w:rsidTr="00796DCB">
              <w:tc>
                <w:tcPr>
                  <w:tcW w:w="9004" w:type="dxa"/>
                </w:tcPr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Nom de l’enfant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:                              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   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Prénom de l'enfant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:                            </w:t>
                  </w: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Né(e) le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Observations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Nom du responsable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:                                                           Tel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</w:p>
                <w:p w:rsidR="00796DCB" w:rsidRDefault="00796DCB" w:rsidP="00796DCB">
                  <w:pPr>
                    <w:pStyle w:val="Default"/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Email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:                                                                                  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   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QF</w:t>
                  </w:r>
                  <w:r w:rsidR="00AB4DBD"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136F9C" w:rsidRDefault="00136F9C" w:rsidP="00796DCB">
            <w:pPr>
              <w:pStyle w:val="Default"/>
              <w:rPr>
                <w:rFonts w:ascii="Gill Sans MT" w:hAnsi="Gill Sans MT" w:cs="Gill Sans MT"/>
                <w:sz w:val="23"/>
                <w:szCs w:val="23"/>
              </w:rPr>
            </w:pPr>
          </w:p>
        </w:tc>
      </w:tr>
    </w:tbl>
    <w:p w:rsidR="00796DCB" w:rsidRPr="00796DCB" w:rsidRDefault="00796DCB" w:rsidP="00A85D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796DCB" w:rsidRDefault="00796DCB" w:rsidP="00A85D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z w:val="24"/>
          <w:szCs w:val="24"/>
        </w:rPr>
        <w:t>L’</w:t>
      </w:r>
      <w:r w:rsidRPr="00796DCB">
        <w:rPr>
          <w:rFonts w:ascii="Gill Sans MT" w:hAnsi="Gill Sans MT" w:cs="Gill Sans MT"/>
          <w:color w:val="000000"/>
        </w:rPr>
        <w:t>Adhésion F</w:t>
      </w:r>
      <w:r>
        <w:rPr>
          <w:rFonts w:ascii="Gill Sans MT" w:hAnsi="Gill Sans MT" w:cs="Gill Sans MT"/>
          <w:color w:val="000000"/>
        </w:rPr>
        <w:t>AMILLE</w:t>
      </w:r>
      <w:r w:rsidR="00AB4DBD">
        <w:rPr>
          <w:rFonts w:ascii="Gill Sans MT" w:hAnsi="Gill Sans MT" w:cs="Gill Sans MT"/>
          <w:color w:val="000000"/>
        </w:rPr>
        <w:t>S</w:t>
      </w:r>
      <w:r>
        <w:rPr>
          <w:rFonts w:ascii="Gill Sans MT" w:hAnsi="Gill Sans MT" w:cs="Gill Sans MT"/>
          <w:color w:val="000000"/>
        </w:rPr>
        <w:t xml:space="preserve"> RURALES EST OBLIGATOIRE.</w:t>
      </w:r>
    </w:p>
    <w:p w:rsidR="00796DCB" w:rsidRDefault="00796DCB" w:rsidP="00A85D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</w:rPr>
      </w:pPr>
      <w:r w:rsidRPr="00796DCB">
        <w:rPr>
          <w:rFonts w:ascii="Gill Sans MT" w:hAnsi="Gill Sans MT" w:cs="Gill Sans MT"/>
          <w:color w:val="000000"/>
        </w:rPr>
        <w:t>Coût de la carte d’adhésion (du 1er sep au 31 Août) est de 27 € par famille.</w:t>
      </w:r>
    </w:p>
    <w:p w:rsidR="00796DCB" w:rsidRPr="00796DCB" w:rsidRDefault="00796DCB" w:rsidP="00A85D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</w:rPr>
      </w:pPr>
    </w:p>
    <w:p w:rsidR="00796DCB" w:rsidRDefault="00796DCB" w:rsidP="00A85D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iCs/>
          <w:color w:val="000000"/>
          <w:sz w:val="23"/>
          <w:szCs w:val="23"/>
        </w:rPr>
      </w:pPr>
      <w:r w:rsidRPr="00796DCB"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L'accueil de 7h30 à 9h et </w:t>
      </w:r>
      <w:r w:rsidR="00AB4DBD">
        <w:rPr>
          <w:rFonts w:ascii="Gill Sans MT" w:hAnsi="Gill Sans MT" w:cs="Gill Sans MT"/>
          <w:i/>
          <w:iCs/>
          <w:color w:val="000000"/>
          <w:sz w:val="23"/>
          <w:szCs w:val="23"/>
        </w:rPr>
        <w:t>de 17h à 18h30 est de 1</w:t>
      </w:r>
      <w:r w:rsidRPr="00796DCB">
        <w:rPr>
          <w:rFonts w:ascii="Gill Sans MT" w:hAnsi="Gill Sans MT" w:cs="Gill Sans MT"/>
          <w:i/>
          <w:iCs/>
          <w:color w:val="000000"/>
          <w:sz w:val="23"/>
          <w:szCs w:val="23"/>
        </w:rPr>
        <w:t>€</w:t>
      </w:r>
      <w:r w:rsidR="00AB4DBD"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 </w:t>
      </w:r>
      <w:r w:rsidRPr="00796DCB">
        <w:rPr>
          <w:rFonts w:ascii="Gill Sans MT" w:hAnsi="Gill Sans MT" w:cs="Gill Sans MT"/>
          <w:i/>
          <w:iCs/>
          <w:color w:val="000000"/>
          <w:sz w:val="23"/>
          <w:szCs w:val="23"/>
        </w:rPr>
        <w:t>par jour et par enfant.</w:t>
      </w:r>
    </w:p>
    <w:p w:rsidR="00796DCB" w:rsidRPr="00796DCB" w:rsidRDefault="00796DCB" w:rsidP="00A85D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3"/>
          <w:szCs w:val="23"/>
        </w:rPr>
      </w:pPr>
    </w:p>
    <w:p w:rsidR="00796DCB" w:rsidRDefault="00796DCB" w:rsidP="00A85D01">
      <w:pPr>
        <w:jc w:val="center"/>
        <w:rPr>
          <w:rFonts w:ascii="Gill Sans MT" w:hAnsi="Gill Sans MT" w:cs="Gill Sans MT"/>
          <w:color w:val="FF0000"/>
        </w:rPr>
      </w:pPr>
      <w:r w:rsidRPr="00796DCB">
        <w:rPr>
          <w:rFonts w:ascii="Gill Sans MT" w:hAnsi="Gill Sans MT" w:cs="Gill Sans MT"/>
          <w:color w:val="FF0000"/>
        </w:rPr>
        <w:t>TOUTE ABSENCE NON JUSTIFIEE PAR UN CERTIFICAT MEDICAL SERA FACTUREE.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96DCB">
              <w:rPr>
                <w:rFonts w:ascii="Andalus" w:hAnsi="Andalus" w:cs="Andalus"/>
                <w:sz w:val="24"/>
                <w:szCs w:val="24"/>
              </w:rPr>
              <w:t>Matin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Repas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Après-midi</w:t>
            </w: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 2 Sept.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 9 Sept.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16 Sept.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23 Sept.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30 Sept.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7 Oct.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96DCB" w:rsidTr="00796DCB"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Mercredi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14 Oct.</w:t>
            </w: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6DCB" w:rsidRPr="00796DCB" w:rsidRDefault="00796DCB" w:rsidP="00A85D01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A85D01" w:rsidRPr="00A85D01" w:rsidRDefault="00A85D01" w:rsidP="00A85D01">
      <w:pPr>
        <w:pStyle w:val="Default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</w:p>
    <w:p w:rsidR="00A85D01" w:rsidRDefault="00A85D01" w:rsidP="00A8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D01">
        <w:rPr>
          <w:rFonts w:ascii="Times New Roman" w:hAnsi="Times New Roman" w:cs="Times New Roman"/>
          <w:color w:val="000000"/>
          <w:sz w:val="24"/>
          <w:szCs w:val="24"/>
        </w:rPr>
        <w:t xml:space="preserve"> Votre enfant de + 7 ans est-il autorisé à sortir tout seul</w:t>
      </w:r>
      <w:r w:rsidR="00AB4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01">
        <w:rPr>
          <w:rFonts w:ascii="Times New Roman" w:hAnsi="Times New Roman" w:cs="Times New Roman"/>
          <w:color w:val="000000"/>
          <w:sz w:val="24"/>
          <w:szCs w:val="24"/>
        </w:rPr>
        <w:t>:       oui                 non</w:t>
      </w:r>
    </w:p>
    <w:p w:rsidR="00A85D01" w:rsidRDefault="00A85D01" w:rsidP="00A8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01" w:rsidRPr="00A85D01" w:rsidRDefault="00A85D01" w:rsidP="00A8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DBD" w:rsidRDefault="00A85D01" w:rsidP="00A85D0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5D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Date</w:t>
      </w:r>
      <w:r w:rsidR="00AB4D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85D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                        Signature</w:t>
      </w:r>
      <w:r w:rsidR="00AB4D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85D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bookmarkStart w:id="0" w:name="_GoBack"/>
      <w:bookmarkEnd w:id="0"/>
    </w:p>
    <w:p w:rsidR="00AB4DBD" w:rsidRPr="00AB4DBD" w:rsidRDefault="00AB4DBD" w:rsidP="00A85D0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4DBD">
        <w:rPr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248B31ED" wp14:editId="0B070DCB">
            <wp:simplePos x="0" y="0"/>
            <wp:positionH relativeFrom="column">
              <wp:posOffset>5063490</wp:posOffset>
            </wp:positionH>
            <wp:positionV relativeFrom="paragraph">
              <wp:posOffset>58420</wp:posOffset>
            </wp:positionV>
            <wp:extent cx="1323340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144" y="21069"/>
                <wp:lineTo x="2114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DBD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1E8261D1" wp14:editId="0AEF4EC5">
            <wp:simplePos x="0" y="0"/>
            <wp:positionH relativeFrom="column">
              <wp:posOffset>3898900</wp:posOffset>
            </wp:positionH>
            <wp:positionV relativeFrom="paragraph">
              <wp:posOffset>144780</wp:posOffset>
            </wp:positionV>
            <wp:extent cx="4953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769" y="21032"/>
                <wp:lineTo x="2076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DBD" w:rsidRPr="00AB4DBD" w:rsidSect="00A85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star">
    <w:altName w:val="Kidstar"/>
    <w:panose1 w:val="00000000000000000000"/>
    <w:charset w:val="00"/>
    <w:family w:val="auto"/>
    <w:pitch w:val="variable"/>
    <w:sig w:usb0="00000027" w:usb1="00000000" w:usb2="00000000" w:usb3="00000000" w:csb0="00000001" w:csb1="00000000"/>
  </w:font>
  <w:font w:name="orange juice">
    <w:altName w:val="orangejuice"/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C"/>
    <w:rsid w:val="00136F9C"/>
    <w:rsid w:val="00533A4A"/>
    <w:rsid w:val="00796DCB"/>
    <w:rsid w:val="00A85D01"/>
    <w:rsid w:val="00AB4DBD"/>
    <w:rsid w:val="00C7799C"/>
    <w:rsid w:val="00E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26FF"/>
  <w15:chartTrackingRefBased/>
  <w15:docId w15:val="{C0EFF612-5DC6-4887-B555-1450E69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6F9C"/>
    <w:pPr>
      <w:autoSpaceDE w:val="0"/>
      <w:autoSpaceDN w:val="0"/>
      <w:adjustRightInd w:val="0"/>
      <w:spacing w:after="0" w:line="240" w:lineRule="auto"/>
    </w:pPr>
    <w:rPr>
      <w:rFonts w:ascii="Kidstar" w:hAnsi="Kidstar" w:cs="Kidst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9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2020-08-24T09:07:00Z</dcterms:created>
  <dcterms:modified xsi:type="dcterms:W3CDTF">2020-08-24T12:36:00Z</dcterms:modified>
</cp:coreProperties>
</file>